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5C" w:rsidRPr="003C56F2" w:rsidRDefault="00DD6E5C" w:rsidP="003C56F2">
      <w:pPr>
        <w:jc w:val="center"/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>Влияние физических упражнений на органы дыхания у детей</w:t>
      </w:r>
      <w:bookmarkStart w:id="0" w:name="_GoBack"/>
      <w:bookmarkEnd w:id="0"/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Продолжаем тему лечебной гимнастики в профилактике и лечении </w:t>
      </w:r>
      <w:proofErr w:type="gramStart"/>
      <w:r w:rsidRPr="003C56F2">
        <w:rPr>
          <w:rFonts w:ascii="Times New Roman" w:hAnsi="Times New Roman" w:cs="Times New Roman"/>
        </w:rPr>
        <w:t>простудных</w:t>
      </w:r>
      <w:proofErr w:type="gramEnd"/>
      <w:r w:rsidRPr="003C56F2">
        <w:rPr>
          <w:rFonts w:ascii="Times New Roman" w:hAnsi="Times New Roman" w:cs="Times New Roman"/>
        </w:rPr>
        <w:t xml:space="preserve">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заболеваний. В этот раз мы рассмотрим особенности строения органов дыхания у детей и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поговорим о влиянии физических упражнений на органы дыхания.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Известно, что дети гораздо чаще, чем взрослые, страдают заболеваниями бронхов и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легких. Это обусловлено многими причинами, но </w:t>
      </w:r>
      <w:proofErr w:type="gramStart"/>
      <w:r w:rsidRPr="003C56F2">
        <w:rPr>
          <w:rFonts w:ascii="Times New Roman" w:hAnsi="Times New Roman" w:cs="Times New Roman"/>
        </w:rPr>
        <w:t>основные</w:t>
      </w:r>
      <w:proofErr w:type="gramEnd"/>
      <w:r w:rsidRPr="003C56F2">
        <w:rPr>
          <w:rFonts w:ascii="Times New Roman" w:hAnsi="Times New Roman" w:cs="Times New Roman"/>
        </w:rPr>
        <w:t xml:space="preserve"> — неспособность противостоять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инфекциям и особенное строение бронхолегочной системы у детей.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Чтобы лучше понять цели и задачи физических упражнений в лечении и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предупреждении бронхолегочных заболеваний у детей, необходимо иметь представление </w:t>
      </w:r>
      <w:proofErr w:type="gramStart"/>
      <w:r w:rsidRPr="003C56F2">
        <w:rPr>
          <w:rFonts w:ascii="Times New Roman" w:hAnsi="Times New Roman" w:cs="Times New Roman"/>
        </w:rPr>
        <w:t>об</w:t>
      </w:r>
      <w:proofErr w:type="gramEnd"/>
      <w:r w:rsidRPr="003C56F2">
        <w:rPr>
          <w:rFonts w:ascii="Times New Roman" w:hAnsi="Times New Roman" w:cs="Times New Roman"/>
        </w:rPr>
        <w:t xml:space="preserve">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proofErr w:type="gramStart"/>
      <w:r w:rsidRPr="003C56F2">
        <w:rPr>
          <w:rFonts w:ascii="Times New Roman" w:hAnsi="Times New Roman" w:cs="Times New Roman"/>
        </w:rPr>
        <w:t>особенностях</w:t>
      </w:r>
      <w:proofErr w:type="gramEnd"/>
      <w:r w:rsidRPr="003C56F2">
        <w:rPr>
          <w:rFonts w:ascii="Times New Roman" w:hAnsi="Times New Roman" w:cs="Times New Roman"/>
        </w:rPr>
        <w:t xml:space="preserve"> строения и функции детских органов дыхания.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Органы дыхания расположены в грудной клетке и состоят </w:t>
      </w:r>
      <w:proofErr w:type="gramStart"/>
      <w:r w:rsidRPr="003C56F2">
        <w:rPr>
          <w:rFonts w:ascii="Times New Roman" w:hAnsi="Times New Roman" w:cs="Times New Roman"/>
        </w:rPr>
        <w:t>из</w:t>
      </w:r>
      <w:proofErr w:type="gramEnd"/>
      <w:r w:rsidRPr="003C56F2">
        <w:rPr>
          <w:rFonts w:ascii="Times New Roman" w:hAnsi="Times New Roman" w:cs="Times New Roman"/>
        </w:rPr>
        <w:t xml:space="preserve">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proofErr w:type="spellStart"/>
      <w:proofErr w:type="gramStart"/>
      <w:r w:rsidRPr="003C56F2">
        <w:rPr>
          <w:rFonts w:ascii="Times New Roman" w:hAnsi="Times New Roman" w:cs="Times New Roman"/>
        </w:rPr>
        <w:t>воздухопроводящих</w:t>
      </w:r>
      <w:proofErr w:type="spellEnd"/>
      <w:r w:rsidRPr="003C56F2">
        <w:rPr>
          <w:rFonts w:ascii="Times New Roman" w:hAnsi="Times New Roman" w:cs="Times New Roman"/>
        </w:rPr>
        <w:t xml:space="preserve"> путей (нос, полость рта, околоносовыми </w:t>
      </w:r>
      <w:proofErr w:type="gramEnd"/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пазухами, гортань, трахея и бронхи) и легких, покрытых </w:t>
      </w:r>
      <w:proofErr w:type="spellStart"/>
      <w:proofErr w:type="gramStart"/>
      <w:r w:rsidRPr="003C56F2">
        <w:rPr>
          <w:rFonts w:ascii="Times New Roman" w:hAnsi="Times New Roman" w:cs="Times New Roman"/>
        </w:rPr>
        <w:t>c</w:t>
      </w:r>
      <w:proofErr w:type="gramEnd"/>
      <w:r w:rsidRPr="003C56F2">
        <w:rPr>
          <w:rFonts w:ascii="Times New Roman" w:hAnsi="Times New Roman" w:cs="Times New Roman"/>
        </w:rPr>
        <w:t>ерозной</w:t>
      </w:r>
      <w:proofErr w:type="spellEnd"/>
      <w:r w:rsidRPr="003C56F2">
        <w:rPr>
          <w:rFonts w:ascii="Times New Roman" w:hAnsi="Times New Roman" w:cs="Times New Roman"/>
        </w:rPr>
        <w:t xml:space="preserve">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оболочкой (плеврой). Грудную клетку образуют грудной отдел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позвоночника с двенадцатью парами ребер и их хрящевыми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продолжениями и грудина. В верхнее отверстие грудины заходят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верхушки легких, через него проходят область шеи, артерии, вены,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лимфатические сосуды, нервы, трахея и пищевод. Нижнее отверстие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грудной клетки закрыто мощной мышцей — диафрагмой.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Межреберные промежутки заполнены межреберными мышцами. При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спокойном дыхании происходит поднимание ребер кверху </w:t>
      </w:r>
      <w:proofErr w:type="gramStart"/>
      <w:r w:rsidRPr="003C56F2">
        <w:rPr>
          <w:rFonts w:ascii="Times New Roman" w:hAnsi="Times New Roman" w:cs="Times New Roman"/>
        </w:rPr>
        <w:t>благодаря</w:t>
      </w:r>
      <w:proofErr w:type="gramEnd"/>
      <w:r w:rsidRPr="003C56F2">
        <w:rPr>
          <w:rFonts w:ascii="Times New Roman" w:hAnsi="Times New Roman" w:cs="Times New Roman"/>
        </w:rPr>
        <w:t xml:space="preserve">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сокращению наружных и внутренних межреберных мышц. При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усиленном или затрудненном </w:t>
      </w:r>
      <w:proofErr w:type="gramStart"/>
      <w:r w:rsidRPr="003C56F2">
        <w:rPr>
          <w:rFonts w:ascii="Times New Roman" w:hAnsi="Times New Roman" w:cs="Times New Roman"/>
        </w:rPr>
        <w:t>вдохе</w:t>
      </w:r>
      <w:proofErr w:type="gramEnd"/>
      <w:r w:rsidRPr="003C56F2">
        <w:rPr>
          <w:rFonts w:ascii="Times New Roman" w:hAnsi="Times New Roman" w:cs="Times New Roman"/>
        </w:rPr>
        <w:t xml:space="preserve"> в действие вступает ряд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вспомогательных мышц.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Форма грудной клетки имеет вид неправильного усеченного конуса.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Изменения формы грудной клетки могут возникнуть </w:t>
      </w:r>
      <w:proofErr w:type="gramStart"/>
      <w:r w:rsidRPr="003C56F2">
        <w:rPr>
          <w:rFonts w:ascii="Times New Roman" w:hAnsi="Times New Roman" w:cs="Times New Roman"/>
        </w:rPr>
        <w:t>вследствие</w:t>
      </w:r>
      <w:proofErr w:type="gramEnd"/>
      <w:r w:rsidRPr="003C56F2">
        <w:rPr>
          <w:rFonts w:ascii="Times New Roman" w:hAnsi="Times New Roman" w:cs="Times New Roman"/>
        </w:rPr>
        <w:t xml:space="preserve">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искривления позвоночника. При искривлении позвоночника в сторону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lastRenderedPageBreak/>
        <w:t xml:space="preserve">формируется сколиотическая, а при искривлении назад — </w:t>
      </w:r>
      <w:proofErr w:type="spellStart"/>
      <w:r w:rsidRPr="003C56F2">
        <w:rPr>
          <w:rFonts w:ascii="Times New Roman" w:hAnsi="Times New Roman" w:cs="Times New Roman"/>
        </w:rPr>
        <w:t>кифотическая</w:t>
      </w:r>
      <w:proofErr w:type="spellEnd"/>
      <w:r w:rsidRPr="003C56F2">
        <w:rPr>
          <w:rFonts w:ascii="Times New Roman" w:hAnsi="Times New Roman" w:cs="Times New Roman"/>
        </w:rPr>
        <w:t xml:space="preserve">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форма грудной клетки. Асимметрическая форма нередко наблюдается при заболеваниях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легких и плевры.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Органы дыхания у ребенка имеют такое же строение, как и у взрослого человека, но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при этом отличаются рядом особенностей.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В чем же состоят особенности строения и функции органов дыхания у детей?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Нос у ребенка раннего возраста имеет относительно малые размеры. Носовые ходы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proofErr w:type="gramStart"/>
      <w:r w:rsidRPr="003C56F2">
        <w:rPr>
          <w:rFonts w:ascii="Times New Roman" w:hAnsi="Times New Roman" w:cs="Times New Roman"/>
        </w:rPr>
        <w:t>узки</w:t>
      </w:r>
      <w:proofErr w:type="gramEnd"/>
      <w:r w:rsidRPr="003C56F2">
        <w:rPr>
          <w:rFonts w:ascii="Times New Roman" w:hAnsi="Times New Roman" w:cs="Times New Roman"/>
        </w:rPr>
        <w:t xml:space="preserve">, что предрасполагает к частым насморкам (ринитам). Слизистая оболочка носа имеет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очень нежную структуру. Она богато снабжена мелкими кровеносными сосудами, в связи </w:t>
      </w:r>
      <w:proofErr w:type="gramStart"/>
      <w:r w:rsidRPr="003C56F2">
        <w:rPr>
          <w:rFonts w:ascii="Times New Roman" w:hAnsi="Times New Roman" w:cs="Times New Roman"/>
        </w:rPr>
        <w:t>с</w:t>
      </w:r>
      <w:proofErr w:type="gramEnd"/>
      <w:r w:rsidRPr="003C56F2">
        <w:rPr>
          <w:rFonts w:ascii="Times New Roman" w:hAnsi="Times New Roman" w:cs="Times New Roman"/>
        </w:rPr>
        <w:t xml:space="preserve">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чем, даже небольшой воспалительный процесс ведет к ее набуханию и еще большему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сужению носовых ходов. Это затрудняет у ребенка дыхание через нос. Малыш часто дышит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ртом, что приводит к проникновению инфекции и холодного воздуха непосредственно </w:t>
      </w:r>
      <w:proofErr w:type="gramStart"/>
      <w:r w:rsidRPr="003C56F2">
        <w:rPr>
          <w:rFonts w:ascii="Times New Roman" w:hAnsi="Times New Roman" w:cs="Times New Roman"/>
        </w:rPr>
        <w:t>в</w:t>
      </w:r>
      <w:proofErr w:type="gramEnd"/>
      <w:r w:rsidRPr="003C56F2">
        <w:rPr>
          <w:rFonts w:ascii="Times New Roman" w:hAnsi="Times New Roman" w:cs="Times New Roman"/>
        </w:rPr>
        <w:t xml:space="preserve">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бронхи и легкие. Не случайно многие заболевания легких у детей начинаются именно </w:t>
      </w:r>
      <w:proofErr w:type="gramStart"/>
      <w:r w:rsidRPr="003C56F2">
        <w:rPr>
          <w:rFonts w:ascii="Times New Roman" w:hAnsi="Times New Roman" w:cs="Times New Roman"/>
        </w:rPr>
        <w:t>с</w:t>
      </w:r>
      <w:proofErr w:type="gramEnd"/>
      <w:r w:rsidRPr="003C56F2">
        <w:rPr>
          <w:rFonts w:ascii="Times New Roman" w:hAnsi="Times New Roman" w:cs="Times New Roman"/>
        </w:rPr>
        <w:t xml:space="preserve">,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казалось бы «безобидного», насморка. Чтобы этого не происходило, детей с раннего возраста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необходимо обучать правильному дыханию через нос.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Глотка продолжает полость носа. У ребенка первых лет жизни она относительно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короткая и узкая. В ней имеется важное образование — глоточное лимфатическое кольцо. У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детей раннего возраста лимфатическое кольцо развито недостаточно, что способствует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развитию ангин.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Гортань ребенка расположена в передней верхней части шеи. Это очень важная часть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дыхательного аппарата. Гортань у детей, по сравнению с взрослыми, относительно короткая,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воронкообразной формы, с нежными, податливыми хрящами и тонкими мышцами. Слизистая оболочка гортани у детей нежная, рыхлая, богата кровеносными сосудами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и нервными веточками. В стенке гортани содержится большое количество лимфоидной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ткани, поэтому даже при слабо выраженном воспалительном процессе у малышей гортань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суживается, что вызывает затрудненное дыхание.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Продолжением гортани являются трахея и бронхи. Просвет трахеи в раннем возрасте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имеет </w:t>
      </w:r>
      <w:proofErr w:type="spellStart"/>
      <w:r w:rsidRPr="003C56F2">
        <w:rPr>
          <w:rFonts w:ascii="Times New Roman" w:hAnsi="Times New Roman" w:cs="Times New Roman"/>
        </w:rPr>
        <w:t>эллипсообразную</w:t>
      </w:r>
      <w:proofErr w:type="spellEnd"/>
      <w:r w:rsidRPr="003C56F2">
        <w:rPr>
          <w:rFonts w:ascii="Times New Roman" w:hAnsi="Times New Roman" w:cs="Times New Roman"/>
        </w:rPr>
        <w:t xml:space="preserve"> форму, а у детей постарше приближается к форме круга. Слизистая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оболочка </w:t>
      </w:r>
      <w:proofErr w:type="spellStart"/>
      <w:r w:rsidRPr="003C56F2">
        <w:rPr>
          <w:rFonts w:ascii="Times New Roman" w:hAnsi="Times New Roman" w:cs="Times New Roman"/>
        </w:rPr>
        <w:t>еѐ</w:t>
      </w:r>
      <w:proofErr w:type="spellEnd"/>
      <w:r w:rsidRPr="003C56F2">
        <w:rPr>
          <w:rFonts w:ascii="Times New Roman" w:hAnsi="Times New Roman" w:cs="Times New Roman"/>
        </w:rPr>
        <w:t xml:space="preserve"> нежная, богатая кровеносными сосудами, в ней относительно много слизистых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желез. Трахея у детей мягкая, легко сдавливается и смещается. Из области шеи она входит </w:t>
      </w:r>
      <w:proofErr w:type="gramStart"/>
      <w:r w:rsidRPr="003C56F2">
        <w:rPr>
          <w:rFonts w:ascii="Times New Roman" w:hAnsi="Times New Roman" w:cs="Times New Roman"/>
        </w:rPr>
        <w:t>в</w:t>
      </w:r>
      <w:proofErr w:type="gramEnd"/>
      <w:r w:rsidRPr="003C56F2">
        <w:rPr>
          <w:rFonts w:ascii="Times New Roman" w:hAnsi="Times New Roman" w:cs="Times New Roman"/>
        </w:rPr>
        <w:t xml:space="preserve">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lastRenderedPageBreak/>
        <w:t xml:space="preserve">грудную клетку и делится на два крупных бронха. Место разделения трахеи на бронхи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называется бифуркацией. У детей раннего возраста бифуркация находится на уровне 3-го, а у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старших детей — на уровне 5-го грудного позвонка.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Бронхи являются самым обширным участком </w:t>
      </w:r>
      <w:proofErr w:type="spellStart"/>
      <w:r w:rsidRPr="003C56F2">
        <w:rPr>
          <w:rFonts w:ascii="Times New Roman" w:hAnsi="Times New Roman" w:cs="Times New Roman"/>
        </w:rPr>
        <w:t>воздухопроводящих</w:t>
      </w:r>
      <w:proofErr w:type="spellEnd"/>
      <w:r w:rsidRPr="003C56F2">
        <w:rPr>
          <w:rFonts w:ascii="Times New Roman" w:hAnsi="Times New Roman" w:cs="Times New Roman"/>
        </w:rPr>
        <w:t xml:space="preserve"> путей, по которым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в легкие поступает атмосферный воздух, богатый кислородом, а из легких выводится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отработанный воздух, бедный кислородом и богатый углекислотой. Внешне бронхи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напоминают ветвистое дерево, перевернутое кроной вниз. Мельчайшие веточки —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бронхиолы — заканчиваются маленькими пузырьками — альвеолами, которые составляют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непосредственно легочную ткань (легкие).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В альвеолах происходит важнейший для организма жизненный процесс — обмен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газов. Густая сеть мельчайших кровеносных сосудов (капилляров), оплетающая каждую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альвеолу, производит непрерывное всасывание одних газов и выделение других. Углекислый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газ из крови переходит в просвет альвеол и через бронхи выделяется во внешнюю среду. В то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proofErr w:type="gramStart"/>
      <w:r w:rsidRPr="003C56F2">
        <w:rPr>
          <w:rFonts w:ascii="Times New Roman" w:hAnsi="Times New Roman" w:cs="Times New Roman"/>
        </w:rPr>
        <w:t>же</w:t>
      </w:r>
      <w:proofErr w:type="gramEnd"/>
      <w:r w:rsidRPr="003C56F2">
        <w:rPr>
          <w:rFonts w:ascii="Times New Roman" w:hAnsi="Times New Roman" w:cs="Times New Roman"/>
        </w:rPr>
        <w:t xml:space="preserve"> время кислород, необходимый для жизнедеятельности организма, из атмосферы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поступает в альвеолы и из альвеол — в кровь. Газообмен в легких идет очень интенсивно.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Малейшее его нарушение из-за воспалительных процессов приводит к </w:t>
      </w:r>
      <w:proofErr w:type="gramStart"/>
      <w:r w:rsidRPr="003C56F2">
        <w:rPr>
          <w:rFonts w:ascii="Times New Roman" w:hAnsi="Times New Roman" w:cs="Times New Roman"/>
        </w:rPr>
        <w:t>дыхательной</w:t>
      </w:r>
      <w:proofErr w:type="gramEnd"/>
      <w:r w:rsidRPr="003C56F2">
        <w:rPr>
          <w:rFonts w:ascii="Times New Roman" w:hAnsi="Times New Roman" w:cs="Times New Roman"/>
        </w:rPr>
        <w:t xml:space="preserve">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недостаточности.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Размер бронхов у малышей относительно невелик, поэтому при заболеваниях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бронхитом происходит частичная закупорка просвета бронхов слизью.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Бронхи ребенка очень чувствительны к воздействию вредных факторов </w:t>
      </w:r>
      <w:proofErr w:type="gramStart"/>
      <w:r w:rsidRPr="003C56F2">
        <w:rPr>
          <w:rFonts w:ascii="Times New Roman" w:hAnsi="Times New Roman" w:cs="Times New Roman"/>
        </w:rPr>
        <w:t>внешней</w:t>
      </w:r>
      <w:proofErr w:type="gramEnd"/>
      <w:r w:rsidRPr="003C56F2">
        <w:rPr>
          <w:rFonts w:ascii="Times New Roman" w:hAnsi="Times New Roman" w:cs="Times New Roman"/>
        </w:rPr>
        <w:t xml:space="preserve">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среды. Чрезмерно холодный или горячий воздух, повышенная влажность, загазованность,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дым или пыль экологически вредных предприятий, вызывает застой слизи в бронхах и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способствует возникновению бронхита.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Легкие ребенка растут непрерывно, в основном за счет увеличения альвеолярного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объема. Почти параллельно росту массы идет повышение и общего объема легких. У детей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первого года жизни объем легких равен 65-67 мл, к 8 годам он увеличивается в 8 раз, а к 2 —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в 10.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Повышенное или пониженное давление в легких создается мышечным усилием.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Грудная клетка со всех сторон оплетена мышцами. Самые главные из них, обеспечивающие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акт дыхания, — это межреберные мышцы и диафрагма. При вдохе сокращение </w:t>
      </w:r>
      <w:proofErr w:type="gramStart"/>
      <w:r w:rsidRPr="003C56F2">
        <w:rPr>
          <w:rFonts w:ascii="Times New Roman" w:hAnsi="Times New Roman" w:cs="Times New Roman"/>
        </w:rPr>
        <w:t>межреберных</w:t>
      </w:r>
      <w:proofErr w:type="gramEnd"/>
      <w:r w:rsidRPr="003C56F2">
        <w:rPr>
          <w:rFonts w:ascii="Times New Roman" w:hAnsi="Times New Roman" w:cs="Times New Roman"/>
        </w:rPr>
        <w:t xml:space="preserve">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lastRenderedPageBreak/>
        <w:t xml:space="preserve">мышц и мышц диафрагмы приводит к расправлению легких, увеличению их объема.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Давление находящегося в легких воздуха падает, становится ниже атмосферного — и легкие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как бы засасывают воздух извне. Выдох осуществляется пассивнее, без </w:t>
      </w:r>
      <w:proofErr w:type="gramStart"/>
      <w:r w:rsidRPr="003C56F2">
        <w:rPr>
          <w:rFonts w:ascii="Times New Roman" w:hAnsi="Times New Roman" w:cs="Times New Roman"/>
        </w:rPr>
        <w:t>особых</w:t>
      </w:r>
      <w:proofErr w:type="gramEnd"/>
      <w:r w:rsidRPr="003C56F2">
        <w:rPr>
          <w:rFonts w:ascii="Times New Roman" w:hAnsi="Times New Roman" w:cs="Times New Roman"/>
        </w:rPr>
        <w:t xml:space="preserve"> мышечных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усилий. При этом мышцы, обеспечивающие своим сокращением вдох, расслабляются. Объем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грудной клетки и легких уменьшается, и воздух выжимается наружу.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>Здоровый ребенок дышит спокойно, равномерно, без напряжения и усилий. У детей 1-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2 лет число дыханий в минуту колеблется в пределах 30-35, у детей 5-6 лет — около 25, а у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детей -10-15 лет — 18-20. При заболевании легких картина резко меняется: нарушаются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частота и ритм дыхания, оно нередко становится тяжелым и затрудненным. Каждый вдох и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выдох дается больному ребенку ценой больших усилий.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Почему так происходит? Болезнь изменяет условия дыхания: нарушаются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нормальные условия прохождения воздуха по воздухоносным путям. В большинстве случаев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происходит их сужение. К этому предрасполагает и само строение органов дыхания у детей.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Во время насморка набухает слизистая оболочка носа. Это набухание может быть настолько сильным, что носовые ходы, и без того довольно узкие, почти полностью закрываются, а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слизь, вырабатываемая слизистыми оболочками, окончательно преграждает прохождение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воздуха через носовые ходы. Вследствие этого ребенок начинает дышать ртом, нарушается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нормальная вентиляция легких.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proofErr w:type="spellStart"/>
      <w:r w:rsidRPr="003C56F2">
        <w:rPr>
          <w:rFonts w:ascii="Times New Roman" w:hAnsi="Times New Roman" w:cs="Times New Roman"/>
        </w:rPr>
        <w:t>Ещѐ</w:t>
      </w:r>
      <w:proofErr w:type="spellEnd"/>
      <w:r w:rsidRPr="003C56F2">
        <w:rPr>
          <w:rFonts w:ascii="Times New Roman" w:hAnsi="Times New Roman" w:cs="Times New Roman"/>
        </w:rPr>
        <w:t xml:space="preserve"> тяжелее дышать малышу при сужении нижних отделов дыхательного тракта —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гортани, трахеи, бронхов. В этом случае доступ воздуха в легкие резко сокращается. Ребенок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жалуется на нехватку воздуха, одышку, каждый вдох дается ему с большим трудом.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При заболеваниях бронхов и легких у детей возникает расстройство дыхания,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нарушается газообмен, страдает </w:t>
      </w:r>
      <w:proofErr w:type="gramStart"/>
      <w:r w:rsidRPr="003C56F2">
        <w:rPr>
          <w:rFonts w:ascii="Times New Roman" w:hAnsi="Times New Roman" w:cs="Times New Roman"/>
        </w:rPr>
        <w:t>сердечно-сосудистая</w:t>
      </w:r>
      <w:proofErr w:type="gramEnd"/>
      <w:r w:rsidRPr="003C56F2">
        <w:rPr>
          <w:rFonts w:ascii="Times New Roman" w:hAnsi="Times New Roman" w:cs="Times New Roman"/>
        </w:rPr>
        <w:t xml:space="preserve"> система, изменяется обмен веществ,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снижаются защитные и приспособительные реакции организма.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Кроме того, болезнь резко ограничивает двигательную активность малыша. Ребенок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щадит себя, старается мало двигаться. Да и сами родители пытаются оградить больного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ребенка от какой-либо физической нагрузки. И это неверно. Родители должны знать, что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даже во время болезни двигательная активность для ребенка необходима. Недостаток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движений губительно сказывается как на общем состоянии больного малыша, так и </w:t>
      </w:r>
      <w:proofErr w:type="gramStart"/>
      <w:r w:rsidRPr="003C56F2">
        <w:rPr>
          <w:rFonts w:ascii="Times New Roman" w:hAnsi="Times New Roman" w:cs="Times New Roman"/>
        </w:rPr>
        <w:t>на</w:t>
      </w:r>
      <w:proofErr w:type="gramEnd"/>
      <w:r w:rsidRPr="003C56F2">
        <w:rPr>
          <w:rFonts w:ascii="Times New Roman" w:hAnsi="Times New Roman" w:cs="Times New Roman"/>
        </w:rPr>
        <w:t xml:space="preserve">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proofErr w:type="gramStart"/>
      <w:r w:rsidRPr="003C56F2">
        <w:rPr>
          <w:rFonts w:ascii="Times New Roman" w:hAnsi="Times New Roman" w:cs="Times New Roman"/>
        </w:rPr>
        <w:t>течении</w:t>
      </w:r>
      <w:proofErr w:type="gramEnd"/>
      <w:r w:rsidRPr="003C56F2">
        <w:rPr>
          <w:rFonts w:ascii="Times New Roman" w:hAnsi="Times New Roman" w:cs="Times New Roman"/>
        </w:rPr>
        <w:t xml:space="preserve"> воспалительного процесса в органах дыхания, еще больше нарушая их функцию.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lastRenderedPageBreak/>
        <w:t xml:space="preserve">Поэтому лечебная гимнастика (ЛФК) является важнейшим компонентом </w:t>
      </w:r>
      <w:proofErr w:type="gramStart"/>
      <w:r w:rsidRPr="003C56F2">
        <w:rPr>
          <w:rFonts w:ascii="Times New Roman" w:hAnsi="Times New Roman" w:cs="Times New Roman"/>
        </w:rPr>
        <w:t>комплексного</w:t>
      </w:r>
      <w:proofErr w:type="gramEnd"/>
      <w:r w:rsidRPr="003C56F2">
        <w:rPr>
          <w:rFonts w:ascii="Times New Roman" w:hAnsi="Times New Roman" w:cs="Times New Roman"/>
        </w:rPr>
        <w:t xml:space="preserve">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лечения больного малыша.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ЛФК улучшает работу дыхательных мышц, бронхов и легких. В результате этого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восстанавливается их функциональное состояние, нарушенное болезнью.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Гимнастические упражнения делают дыхание более глубоким и ритмичным,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укрепляют дыхательные мышцы, улучшают дренажную функцию бронхов. Повышается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вентиляция легких, значительно увеличивается газообмен, и кровь лучше обогащается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кислородом.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Ткань легких становится более эластичной, легочное кровообращение усиливается,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облегчается работа сердца. Ток крови в сосудах ускоряется, возрастает количество крови,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proofErr w:type="gramStart"/>
      <w:r w:rsidRPr="003C56F2">
        <w:rPr>
          <w:rFonts w:ascii="Times New Roman" w:hAnsi="Times New Roman" w:cs="Times New Roman"/>
        </w:rPr>
        <w:t>циркулирующей</w:t>
      </w:r>
      <w:proofErr w:type="gramEnd"/>
      <w:r w:rsidRPr="003C56F2">
        <w:rPr>
          <w:rFonts w:ascii="Times New Roman" w:hAnsi="Times New Roman" w:cs="Times New Roman"/>
        </w:rPr>
        <w:t xml:space="preserve"> в организме, и весь организм лучше снабжается питательными веществами.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В крови ребенка увеличивается содержание красных кровяных шариков (эритроцитов).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ЛФК активизирует выработку биологически активных веществ, значительно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увеличивает сопротивляемость организма к вирусам и бактериям. Кроме того, </w:t>
      </w:r>
      <w:proofErr w:type="gramStart"/>
      <w:r w:rsidRPr="003C56F2">
        <w:rPr>
          <w:rFonts w:ascii="Times New Roman" w:hAnsi="Times New Roman" w:cs="Times New Roman"/>
        </w:rPr>
        <w:t>физические</w:t>
      </w:r>
      <w:proofErr w:type="gramEnd"/>
      <w:r w:rsidRPr="003C56F2">
        <w:rPr>
          <w:rFonts w:ascii="Times New Roman" w:hAnsi="Times New Roman" w:cs="Times New Roman"/>
        </w:rPr>
        <w:t xml:space="preserve"> </w:t>
      </w:r>
    </w:p>
    <w:p w:rsidR="00DD6E5C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упражнения усиливают деятельность надпочечников, вырабатывающих </w:t>
      </w:r>
    </w:p>
    <w:p w:rsidR="004D49D1" w:rsidRPr="003C56F2" w:rsidRDefault="00DD6E5C" w:rsidP="00DD6E5C">
      <w:pPr>
        <w:rPr>
          <w:rFonts w:ascii="Times New Roman" w:hAnsi="Times New Roman" w:cs="Times New Roman"/>
        </w:rPr>
      </w:pPr>
      <w:r w:rsidRPr="003C56F2">
        <w:rPr>
          <w:rFonts w:ascii="Times New Roman" w:hAnsi="Times New Roman" w:cs="Times New Roman"/>
        </w:rPr>
        <w:t xml:space="preserve">противовоспалительные гормоны, которые значительно уменьшают </w:t>
      </w:r>
      <w:proofErr w:type="spellStart"/>
      <w:r w:rsidRPr="003C56F2">
        <w:rPr>
          <w:rFonts w:ascii="Times New Roman" w:hAnsi="Times New Roman" w:cs="Times New Roman"/>
        </w:rPr>
        <w:t>чувствительност</w:t>
      </w:r>
      <w:proofErr w:type="spellEnd"/>
    </w:p>
    <w:sectPr w:rsidR="004D49D1" w:rsidRPr="003C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5C"/>
    <w:rsid w:val="003C56F2"/>
    <w:rsid w:val="004D49D1"/>
    <w:rsid w:val="00DD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1442</Words>
  <Characters>8223</Characters>
  <Application>Microsoft Office Word</Application>
  <DocSecurity>0</DocSecurity>
  <Lines>68</Lines>
  <Paragraphs>19</Paragraphs>
  <ScaleCrop>false</ScaleCrop>
  <Company>Home</Company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4</cp:revision>
  <dcterms:created xsi:type="dcterms:W3CDTF">2013-12-25T13:30:00Z</dcterms:created>
  <dcterms:modified xsi:type="dcterms:W3CDTF">2013-12-25T14:48:00Z</dcterms:modified>
</cp:coreProperties>
</file>